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ADF" w:rsidRPr="004D7D58" w:rsidRDefault="005A6ADF" w:rsidP="005A6AD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6ADF" w:rsidRPr="004D7D58" w:rsidRDefault="005A6ADF" w:rsidP="005A6AD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6ADF" w:rsidRDefault="005A6ADF" w:rsidP="005A6A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proofErr w:type="spellStart"/>
      <w:r w:rsidRPr="004D7D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Здоровь</w:t>
      </w:r>
      <w:r w:rsidR="00E838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есберегающие</w:t>
      </w:r>
      <w:proofErr w:type="spellEnd"/>
      <w:r w:rsidR="00E838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технологии на уроках</w:t>
      </w:r>
      <w:r w:rsidRPr="004D7D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французского языка.</w:t>
      </w:r>
    </w:p>
    <w:p w:rsidR="00A4439E" w:rsidRPr="004D7D58" w:rsidRDefault="00A4439E" w:rsidP="005A6A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             Бочарова О.Н.</w:t>
      </w:r>
    </w:p>
    <w:p w:rsidR="005A6ADF" w:rsidRPr="004D7D58" w:rsidRDefault="005A6ADF" w:rsidP="005A6A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A6ADF" w:rsidRPr="004D7D58" w:rsidRDefault="005A6ADF" w:rsidP="005A6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D58">
        <w:rPr>
          <w:rFonts w:ascii="Times New Roman" w:hAnsi="Times New Roman" w:cs="Times New Roman"/>
          <w:sz w:val="28"/>
          <w:szCs w:val="28"/>
        </w:rPr>
        <w:t>Одной из главных проблем современной школы является проблема сохранения здоровья обучающихся. Здоровье ребенка одно из важнейших условий успешности обучения и развития в школьном возрасте. Именно для этого в учебный процесс внедряют здоровьесберегающие технологии, задача которых улучшить здоровье обучающихся в рамках системы образования.</w:t>
      </w:r>
    </w:p>
    <w:p w:rsidR="005A6ADF" w:rsidRPr="004D7D58" w:rsidRDefault="005A6ADF" w:rsidP="005A6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D58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Pr="004D7D58">
        <w:rPr>
          <w:rFonts w:ascii="Times New Roman" w:eastAsia="Times New Roman" w:hAnsi="Times New Roman" w:cs="Times New Roman"/>
          <w:sz w:val="28"/>
          <w:szCs w:val="28"/>
        </w:rPr>
        <w:t xml:space="preserve">состояние здоровья </w:t>
      </w:r>
      <w:r w:rsidRPr="004D7D58">
        <w:rPr>
          <w:rFonts w:ascii="Times New Roman" w:hAnsi="Times New Roman" w:cs="Times New Roman"/>
          <w:sz w:val="28"/>
          <w:szCs w:val="28"/>
        </w:rPr>
        <w:t>российских школьников даёт всё больший повод для тревоги со стороны специалистов по здравоохранению. В настоящее время образовательный процесс характеризуется его интенсификацией, и именно с этим фактором специалисты связывают 40% детско-подростковой патологии, так как частое следствие интенсификации учебного процесса – возникновение у учащихся состояний усталости, утомления, переутомления. В свою очередь переутомление создает предпосылки развития острых и хронических нарушений здоровья. Особенно остро эта проблема проявляется в обучении иностранному языку, это связано со спецификой урока иностранного языка. По причине большой интенсивности, требующей от учеников концентрации внимания и напряжения сил в течение всего урока</w:t>
      </w:r>
    </w:p>
    <w:p w:rsidR="005A6ADF" w:rsidRPr="004D7D58" w:rsidRDefault="005A6ADF" w:rsidP="005A6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D58">
        <w:rPr>
          <w:rFonts w:ascii="Times New Roman" w:hAnsi="Times New Roman" w:cs="Times New Roman"/>
          <w:sz w:val="28"/>
          <w:szCs w:val="28"/>
        </w:rPr>
        <w:t>Как преподавателя французского языка, меня больше всего интересует, какие технологии и приемы здоровьесбережения можно применить на уроках иностранного языка. Реализации здоровьесберегающих технологий на уроках иностранного языка способствуют различные приемы</w:t>
      </w:r>
      <w:r w:rsidR="00E460B0">
        <w:rPr>
          <w:rFonts w:ascii="Times New Roman" w:hAnsi="Times New Roman" w:cs="Times New Roman"/>
          <w:sz w:val="28"/>
          <w:szCs w:val="28"/>
        </w:rPr>
        <w:t>.</w:t>
      </w:r>
      <w:r w:rsidRPr="004D7D58">
        <w:rPr>
          <w:rFonts w:ascii="Times New Roman" w:hAnsi="Times New Roman" w:cs="Times New Roman"/>
          <w:sz w:val="28"/>
          <w:szCs w:val="28"/>
        </w:rPr>
        <w:t xml:space="preserve"> Можно выделить частные и общие приемы. Общие: смена видов деятельности, игровые приемы, разрядки, физкультминутки. Частные: считалки, рифмовки, песни, фонетические зарядки, кроссворды, загадки, викторины, ролевые игры, инсценировка сюжетов и т.д.</w:t>
      </w:r>
    </w:p>
    <w:p w:rsidR="005A6ADF" w:rsidRPr="004D7D58" w:rsidRDefault="005A6ADF" w:rsidP="005A6A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D58">
        <w:rPr>
          <w:rFonts w:ascii="Times New Roman" w:eastAsia="Times New Roman" w:hAnsi="Times New Roman" w:cs="Times New Roman"/>
          <w:sz w:val="28"/>
          <w:szCs w:val="28"/>
        </w:rPr>
        <w:t xml:space="preserve">На уроках французского языка учащимся приходится выполнять много различных видов деятельности: говорение, письмо, чтение, аудирование, анализ информации, Поэтому я стараюсь строить свои уроки в соответствии с динамикой внимания учащихся, учитывая время для каждого задания, чередуя виды деятельности. </w:t>
      </w:r>
      <w:r w:rsidRPr="004D7D58">
        <w:rPr>
          <w:rFonts w:ascii="Times New Roman" w:hAnsi="Times New Roman" w:cs="Times New Roman"/>
          <w:sz w:val="28"/>
          <w:szCs w:val="28"/>
        </w:rPr>
        <w:t>Таким образом, решается задача предупреждения утомления учащихся и появляется дополнительный стимул для раскрытия творческих возможностей каждого ребенка.</w:t>
      </w:r>
    </w:p>
    <w:p w:rsidR="005A6ADF" w:rsidRPr="004D7D58" w:rsidRDefault="005A6ADF" w:rsidP="005A6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D58">
        <w:rPr>
          <w:rFonts w:ascii="Times New Roman" w:hAnsi="Times New Roman" w:cs="Times New Roman"/>
          <w:color w:val="000000"/>
          <w:sz w:val="28"/>
          <w:szCs w:val="28"/>
        </w:rPr>
        <w:t>С появлением первых признаков утомления, когда снижается внимание, у некоторых детей начинается двигательная активность, которая мешает другим одноклассникам. В это время необходимо снизить нагрузку, иначе работоспособность у учеников резко падает или вообще исчезает.  Прекрасным восстанавливающим</w:t>
      </w:r>
      <w:r w:rsidR="00240DC9">
        <w:rPr>
          <w:rFonts w:ascii="Times New Roman" w:hAnsi="Times New Roman" w:cs="Times New Roman"/>
          <w:color w:val="000000"/>
          <w:sz w:val="28"/>
          <w:szCs w:val="28"/>
        </w:rPr>
        <w:t xml:space="preserve"> средством в данном случае являются </w:t>
      </w:r>
      <w:proofErr w:type="spellStart"/>
      <w:r w:rsidR="00240DC9">
        <w:rPr>
          <w:rFonts w:ascii="Times New Roman" w:hAnsi="Times New Roman" w:cs="Times New Roman"/>
          <w:color w:val="000000"/>
          <w:sz w:val="28"/>
          <w:szCs w:val="28"/>
        </w:rPr>
        <w:t>физкультпаузы</w:t>
      </w:r>
      <w:proofErr w:type="spellEnd"/>
      <w:r w:rsidRPr="004D7D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D7D58">
        <w:rPr>
          <w:rFonts w:ascii="Times New Roman" w:hAnsi="Times New Roman" w:cs="Times New Roman"/>
          <w:sz w:val="28"/>
          <w:szCs w:val="28"/>
        </w:rPr>
        <w:t xml:space="preserve">Их творческий диапазон применения очень разнообразен. Особенно важны они в работе с учащимися начальных классов. Начинать их проведение необходимо уже с первых уроков и продолжать в течение </w:t>
      </w:r>
      <w:r w:rsidR="008F205E" w:rsidRPr="004D7D58">
        <w:rPr>
          <w:rFonts w:ascii="Times New Roman" w:hAnsi="Times New Roman" w:cs="Times New Roman"/>
          <w:sz w:val="28"/>
          <w:szCs w:val="28"/>
        </w:rPr>
        <w:t>всего</w:t>
      </w:r>
      <w:r w:rsidRPr="004D7D58">
        <w:rPr>
          <w:rFonts w:ascii="Times New Roman" w:hAnsi="Times New Roman" w:cs="Times New Roman"/>
          <w:sz w:val="28"/>
          <w:szCs w:val="28"/>
        </w:rPr>
        <w:t xml:space="preserve"> </w:t>
      </w:r>
      <w:r w:rsidR="008F205E" w:rsidRPr="004D7D58">
        <w:rPr>
          <w:rFonts w:ascii="Times New Roman" w:hAnsi="Times New Roman" w:cs="Times New Roman"/>
          <w:sz w:val="28"/>
          <w:szCs w:val="28"/>
        </w:rPr>
        <w:lastRenderedPageBreak/>
        <w:t>года</w:t>
      </w:r>
      <w:r w:rsidRPr="004D7D58">
        <w:rPr>
          <w:rFonts w:ascii="Times New Roman" w:hAnsi="Times New Roman" w:cs="Times New Roman"/>
          <w:sz w:val="28"/>
          <w:szCs w:val="28"/>
        </w:rPr>
        <w:t xml:space="preserve">. Тогда они не только помогут снизить утомляемость детей, </w:t>
      </w:r>
      <w:r w:rsidR="008F205E" w:rsidRPr="004D7D58">
        <w:rPr>
          <w:rFonts w:ascii="Times New Roman" w:hAnsi="Times New Roman" w:cs="Times New Roman"/>
          <w:sz w:val="28"/>
          <w:szCs w:val="28"/>
        </w:rPr>
        <w:t>но</w:t>
      </w:r>
      <w:r w:rsidRPr="004D7D58">
        <w:rPr>
          <w:rFonts w:ascii="Times New Roman" w:hAnsi="Times New Roman" w:cs="Times New Roman"/>
          <w:sz w:val="28"/>
          <w:szCs w:val="28"/>
        </w:rPr>
        <w:t xml:space="preserve"> и </w:t>
      </w:r>
      <w:r w:rsidR="008F205E" w:rsidRPr="004D7D58">
        <w:rPr>
          <w:rFonts w:ascii="Times New Roman" w:hAnsi="Times New Roman" w:cs="Times New Roman"/>
          <w:sz w:val="28"/>
          <w:szCs w:val="28"/>
        </w:rPr>
        <w:t>одновременно</w:t>
      </w:r>
      <w:r w:rsidRPr="004D7D58">
        <w:rPr>
          <w:rFonts w:ascii="Times New Roman" w:hAnsi="Times New Roman" w:cs="Times New Roman"/>
          <w:sz w:val="28"/>
          <w:szCs w:val="28"/>
        </w:rPr>
        <w:t xml:space="preserve"> дадут </w:t>
      </w:r>
      <w:r w:rsidR="00FB79EC" w:rsidRPr="004D7D58">
        <w:rPr>
          <w:rFonts w:ascii="Times New Roman" w:hAnsi="Times New Roman" w:cs="Times New Roman"/>
          <w:sz w:val="28"/>
          <w:szCs w:val="28"/>
        </w:rPr>
        <w:t>возможность</w:t>
      </w:r>
      <w:r w:rsidRPr="004D7D58">
        <w:rPr>
          <w:rFonts w:ascii="Times New Roman" w:hAnsi="Times New Roman" w:cs="Times New Roman"/>
          <w:sz w:val="28"/>
          <w:szCs w:val="28"/>
        </w:rPr>
        <w:t xml:space="preserve"> </w:t>
      </w:r>
      <w:r w:rsidR="00FB79EC" w:rsidRPr="004D7D58">
        <w:rPr>
          <w:rFonts w:ascii="Times New Roman" w:hAnsi="Times New Roman" w:cs="Times New Roman"/>
          <w:sz w:val="28"/>
          <w:szCs w:val="28"/>
        </w:rPr>
        <w:t>повторить</w:t>
      </w:r>
      <w:r w:rsidRPr="004D7D58">
        <w:rPr>
          <w:rFonts w:ascii="Times New Roman" w:hAnsi="Times New Roman" w:cs="Times New Roman"/>
          <w:sz w:val="28"/>
          <w:szCs w:val="28"/>
        </w:rPr>
        <w:t xml:space="preserve"> изученный ранее </w:t>
      </w:r>
      <w:r w:rsidR="008F205E" w:rsidRPr="004D7D58">
        <w:rPr>
          <w:rFonts w:ascii="Times New Roman" w:hAnsi="Times New Roman" w:cs="Times New Roman"/>
          <w:sz w:val="28"/>
          <w:szCs w:val="28"/>
        </w:rPr>
        <w:t>языковой</w:t>
      </w:r>
      <w:r w:rsidRPr="004D7D58">
        <w:rPr>
          <w:rFonts w:ascii="Times New Roman" w:hAnsi="Times New Roman" w:cs="Times New Roman"/>
          <w:sz w:val="28"/>
          <w:szCs w:val="28"/>
        </w:rPr>
        <w:t xml:space="preserve"> материал, постоянно закрепляя его. Особый интерес </w:t>
      </w:r>
      <w:proofErr w:type="gramStart"/>
      <w:r w:rsidRPr="004D7D58">
        <w:rPr>
          <w:rFonts w:ascii="Times New Roman" w:hAnsi="Times New Roman" w:cs="Times New Roman"/>
          <w:sz w:val="28"/>
          <w:szCs w:val="28"/>
        </w:rPr>
        <w:t>вызывают  физкультминутки</w:t>
      </w:r>
      <w:proofErr w:type="gramEnd"/>
      <w:r w:rsidRPr="004D7D58">
        <w:rPr>
          <w:rFonts w:ascii="Times New Roman" w:hAnsi="Times New Roman" w:cs="Times New Roman"/>
          <w:sz w:val="28"/>
          <w:szCs w:val="28"/>
        </w:rPr>
        <w:t xml:space="preserve"> в </w:t>
      </w:r>
      <w:r w:rsidR="00FB79EC" w:rsidRPr="004D7D58">
        <w:rPr>
          <w:rFonts w:ascii="Times New Roman" w:hAnsi="Times New Roman" w:cs="Times New Roman"/>
          <w:sz w:val="28"/>
          <w:szCs w:val="28"/>
        </w:rPr>
        <w:t>сопровождении</w:t>
      </w:r>
      <w:r w:rsidRPr="004D7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D58">
        <w:rPr>
          <w:rFonts w:ascii="Times New Roman" w:hAnsi="Times New Roman" w:cs="Times New Roman"/>
          <w:sz w:val="28"/>
          <w:szCs w:val="28"/>
        </w:rPr>
        <w:t>речёвoк</w:t>
      </w:r>
      <w:proofErr w:type="spellEnd"/>
      <w:r w:rsidRPr="004D7D58">
        <w:rPr>
          <w:rFonts w:ascii="Times New Roman" w:hAnsi="Times New Roman" w:cs="Times New Roman"/>
          <w:sz w:val="28"/>
          <w:szCs w:val="28"/>
        </w:rPr>
        <w:t xml:space="preserve">, </w:t>
      </w:r>
      <w:r w:rsidR="00FB79EC" w:rsidRPr="004D7D58">
        <w:rPr>
          <w:rFonts w:ascii="Times New Roman" w:hAnsi="Times New Roman" w:cs="Times New Roman"/>
          <w:sz w:val="28"/>
          <w:szCs w:val="28"/>
        </w:rPr>
        <w:t>рифмовок</w:t>
      </w:r>
      <w:r w:rsidRPr="004D7D58">
        <w:rPr>
          <w:rFonts w:ascii="Times New Roman" w:hAnsi="Times New Roman" w:cs="Times New Roman"/>
          <w:sz w:val="28"/>
          <w:szCs w:val="28"/>
        </w:rPr>
        <w:t xml:space="preserve">, песен, </w:t>
      </w:r>
      <w:r w:rsidR="00FB79EC" w:rsidRPr="004D7D58">
        <w:rPr>
          <w:rFonts w:ascii="Times New Roman" w:hAnsi="Times New Roman" w:cs="Times New Roman"/>
          <w:sz w:val="28"/>
          <w:szCs w:val="28"/>
        </w:rPr>
        <w:t>стихотворений</w:t>
      </w:r>
      <w:r w:rsidRPr="004D7D58">
        <w:rPr>
          <w:rFonts w:ascii="Times New Roman" w:hAnsi="Times New Roman" w:cs="Times New Roman"/>
          <w:sz w:val="28"/>
          <w:szCs w:val="28"/>
        </w:rPr>
        <w:t xml:space="preserve">, </w:t>
      </w:r>
      <w:r w:rsidR="008F205E" w:rsidRPr="004D7D58">
        <w:rPr>
          <w:rFonts w:ascii="Times New Roman" w:hAnsi="Times New Roman" w:cs="Times New Roman"/>
          <w:sz w:val="28"/>
          <w:szCs w:val="28"/>
        </w:rPr>
        <w:t>которые</w:t>
      </w:r>
      <w:r w:rsidRPr="004D7D58">
        <w:rPr>
          <w:rFonts w:ascii="Times New Roman" w:hAnsi="Times New Roman" w:cs="Times New Roman"/>
          <w:sz w:val="28"/>
          <w:szCs w:val="28"/>
        </w:rPr>
        <w:t xml:space="preserve"> </w:t>
      </w:r>
      <w:r w:rsidR="00FB79EC" w:rsidRPr="004D7D58">
        <w:rPr>
          <w:rFonts w:ascii="Times New Roman" w:hAnsi="Times New Roman" w:cs="Times New Roman"/>
          <w:sz w:val="28"/>
          <w:szCs w:val="28"/>
        </w:rPr>
        <w:t>произносятся</w:t>
      </w:r>
      <w:r w:rsidRPr="004D7D58">
        <w:rPr>
          <w:rFonts w:ascii="Times New Roman" w:hAnsi="Times New Roman" w:cs="Times New Roman"/>
          <w:sz w:val="28"/>
          <w:szCs w:val="28"/>
        </w:rPr>
        <w:t xml:space="preserve"> самими или </w:t>
      </w:r>
      <w:r w:rsidR="008F205E" w:rsidRPr="004D7D58">
        <w:rPr>
          <w:rFonts w:ascii="Times New Roman" w:hAnsi="Times New Roman" w:cs="Times New Roman"/>
          <w:sz w:val="28"/>
          <w:szCs w:val="28"/>
        </w:rPr>
        <w:t>прослушиваются</w:t>
      </w:r>
      <w:r w:rsidRPr="004D7D58">
        <w:rPr>
          <w:rFonts w:ascii="Times New Roman" w:hAnsi="Times New Roman" w:cs="Times New Roman"/>
          <w:sz w:val="28"/>
          <w:szCs w:val="28"/>
        </w:rPr>
        <w:t xml:space="preserve"> в записи. В </w:t>
      </w:r>
      <w:r w:rsidR="008F205E" w:rsidRPr="004D7D58">
        <w:rPr>
          <w:rFonts w:ascii="Times New Roman" w:hAnsi="Times New Roman" w:cs="Times New Roman"/>
          <w:sz w:val="28"/>
          <w:szCs w:val="28"/>
        </w:rPr>
        <w:t>ходе</w:t>
      </w:r>
      <w:r w:rsidRPr="004D7D58">
        <w:rPr>
          <w:rFonts w:ascii="Times New Roman" w:hAnsi="Times New Roman" w:cs="Times New Roman"/>
          <w:sz w:val="28"/>
          <w:szCs w:val="28"/>
        </w:rPr>
        <w:t xml:space="preserve"> проведения физкультминуток учащиеся </w:t>
      </w:r>
      <w:r w:rsidR="008F205E" w:rsidRPr="004D7D58">
        <w:rPr>
          <w:rFonts w:ascii="Times New Roman" w:hAnsi="Times New Roman" w:cs="Times New Roman"/>
          <w:sz w:val="28"/>
          <w:szCs w:val="28"/>
        </w:rPr>
        <w:t>запоминают</w:t>
      </w:r>
      <w:r w:rsidRPr="004D7D58">
        <w:rPr>
          <w:rFonts w:ascii="Times New Roman" w:hAnsi="Times New Roman" w:cs="Times New Roman"/>
          <w:sz w:val="28"/>
          <w:szCs w:val="28"/>
        </w:rPr>
        <w:t xml:space="preserve"> </w:t>
      </w:r>
      <w:r w:rsidR="008F205E" w:rsidRPr="004D7D58">
        <w:rPr>
          <w:rFonts w:ascii="Times New Roman" w:hAnsi="Times New Roman" w:cs="Times New Roman"/>
          <w:sz w:val="28"/>
          <w:szCs w:val="28"/>
        </w:rPr>
        <w:t>новые</w:t>
      </w:r>
      <w:r w:rsidRPr="004D7D58">
        <w:rPr>
          <w:rFonts w:ascii="Times New Roman" w:hAnsi="Times New Roman" w:cs="Times New Roman"/>
          <w:sz w:val="28"/>
          <w:szCs w:val="28"/>
        </w:rPr>
        <w:t xml:space="preserve"> </w:t>
      </w:r>
      <w:r w:rsidR="008F205E" w:rsidRPr="004D7D58">
        <w:rPr>
          <w:rFonts w:ascii="Times New Roman" w:hAnsi="Times New Roman" w:cs="Times New Roman"/>
          <w:sz w:val="28"/>
          <w:szCs w:val="28"/>
        </w:rPr>
        <w:t>слова</w:t>
      </w:r>
      <w:r w:rsidRPr="004D7D58">
        <w:rPr>
          <w:rFonts w:ascii="Times New Roman" w:hAnsi="Times New Roman" w:cs="Times New Roman"/>
          <w:sz w:val="28"/>
          <w:szCs w:val="28"/>
        </w:rPr>
        <w:t xml:space="preserve"> и разные словосочетания с ними (названия движений и действий), </w:t>
      </w:r>
      <w:r w:rsidR="008F205E" w:rsidRPr="004D7D58">
        <w:rPr>
          <w:rFonts w:ascii="Times New Roman" w:hAnsi="Times New Roman" w:cs="Times New Roman"/>
          <w:sz w:val="28"/>
          <w:szCs w:val="28"/>
        </w:rPr>
        <w:t>которые</w:t>
      </w:r>
      <w:r w:rsidRPr="004D7D58">
        <w:rPr>
          <w:rFonts w:ascii="Times New Roman" w:hAnsi="Times New Roman" w:cs="Times New Roman"/>
          <w:sz w:val="28"/>
          <w:szCs w:val="28"/>
        </w:rPr>
        <w:t xml:space="preserve"> </w:t>
      </w:r>
      <w:r w:rsidR="008F205E" w:rsidRPr="004D7D58">
        <w:rPr>
          <w:rFonts w:ascii="Times New Roman" w:hAnsi="Times New Roman" w:cs="Times New Roman"/>
          <w:sz w:val="28"/>
          <w:szCs w:val="28"/>
        </w:rPr>
        <w:t>производятся</w:t>
      </w:r>
      <w:r w:rsidRPr="004D7D58">
        <w:rPr>
          <w:rFonts w:ascii="Times New Roman" w:hAnsi="Times New Roman" w:cs="Times New Roman"/>
          <w:sz w:val="28"/>
          <w:szCs w:val="28"/>
        </w:rPr>
        <w:t xml:space="preserve"> </w:t>
      </w:r>
      <w:r w:rsidR="008F205E" w:rsidRPr="004D7D58">
        <w:rPr>
          <w:rFonts w:ascii="Times New Roman" w:hAnsi="Times New Roman" w:cs="Times New Roman"/>
          <w:sz w:val="28"/>
          <w:szCs w:val="28"/>
        </w:rPr>
        <w:t>во</w:t>
      </w:r>
      <w:r w:rsidRPr="004D7D58">
        <w:rPr>
          <w:rFonts w:ascii="Times New Roman" w:hAnsi="Times New Roman" w:cs="Times New Roman"/>
          <w:sz w:val="28"/>
          <w:szCs w:val="28"/>
        </w:rPr>
        <w:t xml:space="preserve"> время таких </w:t>
      </w:r>
      <w:r w:rsidR="00FB79EC" w:rsidRPr="004D7D58">
        <w:rPr>
          <w:rFonts w:ascii="Times New Roman" w:hAnsi="Times New Roman" w:cs="Times New Roman"/>
          <w:sz w:val="28"/>
          <w:szCs w:val="28"/>
        </w:rPr>
        <w:t>спортивных</w:t>
      </w:r>
      <w:r w:rsidRPr="004D7D58">
        <w:rPr>
          <w:rFonts w:ascii="Times New Roman" w:hAnsi="Times New Roman" w:cs="Times New Roman"/>
          <w:sz w:val="28"/>
          <w:szCs w:val="28"/>
        </w:rPr>
        <w:t xml:space="preserve"> пауз, закрепляют </w:t>
      </w:r>
      <w:r w:rsidR="00FB79EC" w:rsidRPr="004D7D58">
        <w:rPr>
          <w:rFonts w:ascii="Times New Roman" w:hAnsi="Times New Roman" w:cs="Times New Roman"/>
          <w:sz w:val="28"/>
          <w:szCs w:val="28"/>
        </w:rPr>
        <w:t>отдельные</w:t>
      </w:r>
      <w:r w:rsidRPr="004D7D58">
        <w:rPr>
          <w:rFonts w:ascii="Times New Roman" w:hAnsi="Times New Roman" w:cs="Times New Roman"/>
          <w:sz w:val="28"/>
          <w:szCs w:val="28"/>
        </w:rPr>
        <w:t xml:space="preserve"> </w:t>
      </w:r>
      <w:r w:rsidR="00FB79EC" w:rsidRPr="004D7D58">
        <w:rPr>
          <w:rFonts w:ascii="Times New Roman" w:hAnsi="Times New Roman" w:cs="Times New Roman"/>
          <w:sz w:val="28"/>
          <w:szCs w:val="28"/>
        </w:rPr>
        <w:t>формы</w:t>
      </w:r>
      <w:r w:rsidRPr="004D7D58">
        <w:rPr>
          <w:rFonts w:ascii="Times New Roman" w:hAnsi="Times New Roman" w:cs="Times New Roman"/>
          <w:sz w:val="28"/>
          <w:szCs w:val="28"/>
        </w:rPr>
        <w:t xml:space="preserve"> </w:t>
      </w:r>
      <w:r w:rsidR="008F205E" w:rsidRPr="004D7D58">
        <w:rPr>
          <w:rFonts w:ascii="Times New Roman" w:hAnsi="Times New Roman" w:cs="Times New Roman"/>
          <w:sz w:val="28"/>
          <w:szCs w:val="28"/>
        </w:rPr>
        <w:t>глаголов</w:t>
      </w:r>
      <w:r w:rsidRPr="004D7D58">
        <w:rPr>
          <w:rFonts w:ascii="Times New Roman" w:hAnsi="Times New Roman" w:cs="Times New Roman"/>
          <w:sz w:val="28"/>
          <w:szCs w:val="28"/>
        </w:rPr>
        <w:t xml:space="preserve"> и их спряжение.</w:t>
      </w:r>
    </w:p>
    <w:p w:rsidR="005A6ADF" w:rsidRPr="004D7D58" w:rsidRDefault="005A6ADF" w:rsidP="005A6A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D58">
        <w:rPr>
          <w:rFonts w:ascii="Times New Roman" w:eastAsia="Times New Roman" w:hAnsi="Times New Roman" w:cs="Times New Roman"/>
          <w:sz w:val="28"/>
          <w:szCs w:val="28"/>
        </w:rPr>
        <w:t>Как пример проведения такой формы работы, используемой мною на уроке, можно привести следующее упражнение:</w:t>
      </w:r>
    </w:p>
    <w:p w:rsidR="005A6ADF" w:rsidRPr="004D7D58" w:rsidRDefault="005A6ADF" w:rsidP="005A6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D58">
        <w:rPr>
          <w:rFonts w:ascii="Times New Roman" w:eastAsia="Times New Roman" w:hAnsi="Times New Roman" w:cs="Times New Roman"/>
          <w:sz w:val="28"/>
          <w:szCs w:val="28"/>
        </w:rPr>
        <w:t>Поднимаем руки вверх и максимально их вытягиваем, показывая на потолок и произносим «</w:t>
      </w:r>
      <w:proofErr w:type="gramStart"/>
      <w:r w:rsidRPr="004D7D58">
        <w:rPr>
          <w:rFonts w:ascii="Times New Roman" w:eastAsia="Times New Roman" w:hAnsi="Times New Roman" w:cs="Times New Roman"/>
          <w:sz w:val="28"/>
          <w:szCs w:val="28"/>
          <w:lang w:val="en-US"/>
        </w:rPr>
        <w:t>le</w:t>
      </w:r>
      <w:r w:rsidR="001919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4439E">
        <w:rPr>
          <w:rFonts w:ascii="Times New Roman" w:eastAsia="Times New Roman" w:hAnsi="Times New Roman" w:cs="Times New Roman"/>
          <w:sz w:val="28"/>
          <w:szCs w:val="28"/>
          <w:lang w:val="en-US"/>
        </w:rPr>
        <w:t>pla</w:t>
      </w:r>
      <w:r w:rsidRPr="004D7D58">
        <w:rPr>
          <w:rFonts w:ascii="Times New Roman" w:eastAsia="Times New Roman" w:hAnsi="Times New Roman" w:cs="Times New Roman"/>
          <w:sz w:val="28"/>
          <w:szCs w:val="28"/>
          <w:lang w:val="en-US"/>
        </w:rPr>
        <w:t>fond</w:t>
      </w:r>
      <w:proofErr w:type="gramEnd"/>
      <w:r w:rsidRPr="004D7D58">
        <w:rPr>
          <w:rFonts w:ascii="Times New Roman" w:eastAsia="Times New Roman" w:hAnsi="Times New Roman" w:cs="Times New Roman"/>
          <w:sz w:val="28"/>
          <w:szCs w:val="28"/>
        </w:rPr>
        <w:t>», опускаем руки вниз, стараясь дотянуться до пола и произносим «</w:t>
      </w:r>
      <w:r w:rsidRPr="004D7D58">
        <w:rPr>
          <w:rFonts w:ascii="Times New Roman" w:eastAsia="Times New Roman" w:hAnsi="Times New Roman" w:cs="Times New Roman"/>
          <w:sz w:val="28"/>
          <w:szCs w:val="28"/>
          <w:lang w:val="en-US"/>
        </w:rPr>
        <w:t>le</w:t>
      </w:r>
      <w:r w:rsidR="001919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A4439E">
        <w:rPr>
          <w:rFonts w:ascii="Times New Roman" w:eastAsia="Times New Roman" w:hAnsi="Times New Roman" w:cs="Times New Roman"/>
          <w:sz w:val="28"/>
          <w:szCs w:val="28"/>
          <w:lang w:val="en-US"/>
        </w:rPr>
        <w:t>plancher</w:t>
      </w:r>
      <w:proofErr w:type="spellEnd"/>
      <w:r w:rsidRPr="004D7D58">
        <w:rPr>
          <w:rFonts w:ascii="Times New Roman" w:eastAsia="Times New Roman" w:hAnsi="Times New Roman" w:cs="Times New Roman"/>
          <w:sz w:val="28"/>
          <w:szCs w:val="28"/>
        </w:rPr>
        <w:t>», левой рукой показываем направо, где находится дверь и произносим «</w:t>
      </w:r>
      <w:r w:rsidRPr="004D7D58">
        <w:rPr>
          <w:rFonts w:ascii="Times New Roman" w:eastAsia="Times New Roman" w:hAnsi="Times New Roman" w:cs="Times New Roman"/>
          <w:sz w:val="28"/>
          <w:szCs w:val="28"/>
          <w:lang w:val="en-US"/>
        </w:rPr>
        <w:t>la</w:t>
      </w:r>
      <w:r w:rsidR="00191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7D58">
        <w:rPr>
          <w:rFonts w:ascii="Times New Roman" w:eastAsia="Times New Roman" w:hAnsi="Times New Roman" w:cs="Times New Roman"/>
          <w:sz w:val="28"/>
          <w:szCs w:val="28"/>
          <w:lang w:val="en-US"/>
        </w:rPr>
        <w:t>porte</w:t>
      </w:r>
      <w:proofErr w:type="spellEnd"/>
      <w:r w:rsidRPr="004D7D58">
        <w:rPr>
          <w:rFonts w:ascii="Times New Roman" w:eastAsia="Times New Roman" w:hAnsi="Times New Roman" w:cs="Times New Roman"/>
          <w:sz w:val="28"/>
          <w:szCs w:val="28"/>
        </w:rPr>
        <w:t>», правой рукой показываем налево, где находится окно и произносим «</w:t>
      </w:r>
      <w:r w:rsidRPr="004D7D58">
        <w:rPr>
          <w:rFonts w:ascii="Times New Roman" w:eastAsia="Times New Roman" w:hAnsi="Times New Roman" w:cs="Times New Roman"/>
          <w:sz w:val="28"/>
          <w:szCs w:val="28"/>
          <w:lang w:val="en-US"/>
        </w:rPr>
        <w:t>la</w:t>
      </w:r>
      <w:r w:rsidR="001919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D7D58">
        <w:rPr>
          <w:rFonts w:ascii="Times New Roman" w:eastAsia="Times New Roman" w:hAnsi="Times New Roman" w:cs="Times New Roman"/>
          <w:sz w:val="28"/>
          <w:szCs w:val="28"/>
          <w:lang w:val="en-US"/>
        </w:rPr>
        <w:t>fen</w:t>
      </w:r>
      <w:r w:rsidRPr="004D7D58">
        <w:rPr>
          <w:rFonts w:ascii="Times New Roman" w:eastAsia="Times New Roman" w:hAnsi="Times New Roman" w:cs="Times New Roman"/>
          <w:sz w:val="28"/>
          <w:szCs w:val="28"/>
        </w:rPr>
        <w:t>ê</w:t>
      </w:r>
      <w:proofErr w:type="spellStart"/>
      <w:r w:rsidRPr="004D7D58">
        <w:rPr>
          <w:rFonts w:ascii="Times New Roman" w:eastAsia="Times New Roman" w:hAnsi="Times New Roman" w:cs="Times New Roman"/>
          <w:sz w:val="28"/>
          <w:szCs w:val="28"/>
          <w:lang w:val="en-US"/>
        </w:rPr>
        <w:t>tre</w:t>
      </w:r>
      <w:proofErr w:type="spellEnd"/>
      <w:r w:rsidRPr="004D7D58">
        <w:rPr>
          <w:rFonts w:ascii="Times New Roman" w:eastAsia="Times New Roman" w:hAnsi="Times New Roman" w:cs="Times New Roman"/>
          <w:sz w:val="28"/>
          <w:szCs w:val="28"/>
        </w:rPr>
        <w:t>», в</w:t>
      </w:r>
      <w:r w:rsidR="00F91C9F" w:rsidRPr="00F8285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D7D58">
        <w:rPr>
          <w:rFonts w:ascii="Times New Roman" w:eastAsia="Times New Roman" w:hAnsi="Times New Roman" w:cs="Times New Roman"/>
          <w:sz w:val="28"/>
          <w:szCs w:val="28"/>
        </w:rPr>
        <w:t>тягиваем руки в стороны и произносим «</w:t>
      </w:r>
      <w:r w:rsidRPr="004D7D58">
        <w:rPr>
          <w:rFonts w:ascii="Times New Roman" w:eastAsia="Times New Roman" w:hAnsi="Times New Roman" w:cs="Times New Roman"/>
          <w:sz w:val="28"/>
          <w:szCs w:val="28"/>
          <w:lang w:val="en-US"/>
        </w:rPr>
        <w:t>les</w:t>
      </w:r>
      <w:r w:rsidR="001919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D7D58">
        <w:rPr>
          <w:rFonts w:ascii="Times New Roman" w:eastAsia="Times New Roman" w:hAnsi="Times New Roman" w:cs="Times New Roman"/>
          <w:sz w:val="28"/>
          <w:szCs w:val="28"/>
          <w:lang w:val="en-US"/>
        </w:rPr>
        <w:t>murs</w:t>
      </w:r>
      <w:proofErr w:type="spellEnd"/>
      <w:r w:rsidRPr="004D7D58">
        <w:rPr>
          <w:rFonts w:ascii="Times New Roman" w:eastAsia="Times New Roman" w:hAnsi="Times New Roman" w:cs="Times New Roman"/>
          <w:sz w:val="28"/>
          <w:szCs w:val="28"/>
        </w:rPr>
        <w:t>». Таким образом, дети еще и учат лексику по теме «квартира, класс». Чтобы придать физкультминутке положительный эмоциональный фон я использую такой игровой момент, как путаница. Показывая на «</w:t>
      </w:r>
      <w:r w:rsidRPr="004D7D58">
        <w:rPr>
          <w:rFonts w:ascii="Times New Roman" w:eastAsia="Times New Roman" w:hAnsi="Times New Roman" w:cs="Times New Roman"/>
          <w:sz w:val="28"/>
          <w:szCs w:val="28"/>
          <w:lang w:val="en-US"/>
        </w:rPr>
        <w:t>le</w:t>
      </w:r>
      <w:r w:rsidR="001919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A4439E">
        <w:rPr>
          <w:rFonts w:ascii="Times New Roman" w:eastAsia="Times New Roman" w:hAnsi="Times New Roman" w:cs="Times New Roman"/>
          <w:sz w:val="28"/>
          <w:szCs w:val="28"/>
          <w:lang w:val="en-US"/>
        </w:rPr>
        <w:t>plancher</w:t>
      </w:r>
      <w:proofErr w:type="spellEnd"/>
      <w:r w:rsidRPr="004D7D58">
        <w:rPr>
          <w:rFonts w:ascii="Times New Roman" w:eastAsia="Times New Roman" w:hAnsi="Times New Roman" w:cs="Times New Roman"/>
          <w:sz w:val="28"/>
          <w:szCs w:val="28"/>
        </w:rPr>
        <w:t>», я произношу «</w:t>
      </w:r>
      <w:r w:rsidRPr="004D7D58">
        <w:rPr>
          <w:rFonts w:ascii="Times New Roman" w:eastAsia="Times New Roman" w:hAnsi="Times New Roman" w:cs="Times New Roman"/>
          <w:sz w:val="28"/>
          <w:szCs w:val="28"/>
          <w:lang w:val="en-US"/>
        </w:rPr>
        <w:t>la</w:t>
      </w:r>
      <w:r w:rsidR="001919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D7D58">
        <w:rPr>
          <w:rFonts w:ascii="Times New Roman" w:eastAsia="Times New Roman" w:hAnsi="Times New Roman" w:cs="Times New Roman"/>
          <w:sz w:val="28"/>
          <w:szCs w:val="28"/>
          <w:lang w:val="en-US"/>
        </w:rPr>
        <w:t>porte</w:t>
      </w:r>
      <w:proofErr w:type="spellEnd"/>
      <w:r w:rsidRPr="004D7D58">
        <w:rPr>
          <w:rFonts w:ascii="Times New Roman" w:eastAsia="Times New Roman" w:hAnsi="Times New Roman" w:cs="Times New Roman"/>
          <w:sz w:val="28"/>
          <w:szCs w:val="28"/>
        </w:rPr>
        <w:t xml:space="preserve">», и дети должны проявить особую внимательность, чтобы не запутаться. Как правило, эта </w:t>
      </w:r>
      <w:r w:rsidRPr="004D7D58">
        <w:rPr>
          <w:rFonts w:ascii="Times New Roman" w:hAnsi="Times New Roman" w:cs="Times New Roman"/>
          <w:sz w:val="28"/>
          <w:szCs w:val="28"/>
        </w:rPr>
        <w:t>физкультминутка</w:t>
      </w:r>
      <w:r w:rsidRPr="004D7D58">
        <w:rPr>
          <w:rFonts w:ascii="Times New Roman" w:eastAsia="Times New Roman" w:hAnsi="Times New Roman" w:cs="Times New Roman"/>
          <w:sz w:val="28"/>
          <w:szCs w:val="28"/>
        </w:rPr>
        <w:t xml:space="preserve"> вызывает море положительных эмоций. </w:t>
      </w:r>
      <w:r w:rsidRPr="004D7D58">
        <w:rPr>
          <w:rFonts w:ascii="Times New Roman" w:hAnsi="Times New Roman" w:cs="Times New Roman"/>
          <w:sz w:val="28"/>
          <w:szCs w:val="28"/>
        </w:rPr>
        <w:t xml:space="preserve">Для </w:t>
      </w:r>
      <w:r w:rsidR="00FB79EC" w:rsidRPr="004D7D58">
        <w:rPr>
          <w:rFonts w:ascii="Times New Roman" w:hAnsi="Times New Roman" w:cs="Times New Roman"/>
          <w:sz w:val="28"/>
          <w:szCs w:val="28"/>
        </w:rPr>
        <w:t>проведения</w:t>
      </w:r>
      <w:r w:rsidRPr="004D7D58">
        <w:rPr>
          <w:rFonts w:ascii="Times New Roman" w:hAnsi="Times New Roman" w:cs="Times New Roman"/>
          <w:sz w:val="28"/>
          <w:szCs w:val="28"/>
        </w:rPr>
        <w:t xml:space="preserve"> </w:t>
      </w:r>
      <w:r w:rsidR="00FB79EC" w:rsidRPr="004D7D58">
        <w:rPr>
          <w:rFonts w:ascii="Times New Roman" w:hAnsi="Times New Roman" w:cs="Times New Roman"/>
          <w:sz w:val="28"/>
          <w:szCs w:val="28"/>
        </w:rPr>
        <w:t>физкультминуток</w:t>
      </w:r>
      <w:r w:rsidRPr="004D7D58">
        <w:rPr>
          <w:rFonts w:ascii="Times New Roman" w:hAnsi="Times New Roman" w:cs="Times New Roman"/>
          <w:sz w:val="28"/>
          <w:szCs w:val="28"/>
        </w:rPr>
        <w:t xml:space="preserve"> я </w:t>
      </w:r>
      <w:r w:rsidR="00FB79EC" w:rsidRPr="004D7D58">
        <w:rPr>
          <w:rFonts w:ascii="Times New Roman" w:hAnsi="Times New Roman" w:cs="Times New Roman"/>
          <w:sz w:val="28"/>
          <w:szCs w:val="28"/>
        </w:rPr>
        <w:t>использую</w:t>
      </w:r>
      <w:r w:rsidRPr="004D7D58">
        <w:rPr>
          <w:rFonts w:ascii="Times New Roman" w:hAnsi="Times New Roman" w:cs="Times New Roman"/>
          <w:sz w:val="28"/>
          <w:szCs w:val="28"/>
        </w:rPr>
        <w:t xml:space="preserve"> песни и </w:t>
      </w:r>
      <w:r w:rsidR="00FB79EC" w:rsidRPr="004D7D58">
        <w:rPr>
          <w:rFonts w:ascii="Times New Roman" w:hAnsi="Times New Roman" w:cs="Times New Roman"/>
          <w:sz w:val="28"/>
          <w:szCs w:val="28"/>
        </w:rPr>
        <w:t>стихотворения</w:t>
      </w:r>
      <w:r w:rsidRPr="004D7D58">
        <w:rPr>
          <w:rFonts w:ascii="Times New Roman" w:hAnsi="Times New Roman" w:cs="Times New Roman"/>
          <w:sz w:val="28"/>
          <w:szCs w:val="28"/>
        </w:rPr>
        <w:t xml:space="preserve"> o </w:t>
      </w:r>
      <w:r w:rsidR="00FB79EC" w:rsidRPr="004D7D58">
        <w:rPr>
          <w:rFonts w:ascii="Times New Roman" w:hAnsi="Times New Roman" w:cs="Times New Roman"/>
          <w:sz w:val="28"/>
          <w:szCs w:val="28"/>
        </w:rPr>
        <w:t>животных</w:t>
      </w:r>
      <w:r w:rsidRPr="004D7D58">
        <w:rPr>
          <w:rFonts w:ascii="Times New Roman" w:hAnsi="Times New Roman" w:cs="Times New Roman"/>
          <w:sz w:val="28"/>
          <w:szCs w:val="28"/>
        </w:rPr>
        <w:t xml:space="preserve">, </w:t>
      </w:r>
      <w:r w:rsidR="00FB79EC" w:rsidRPr="004D7D58">
        <w:rPr>
          <w:rFonts w:ascii="Times New Roman" w:hAnsi="Times New Roman" w:cs="Times New Roman"/>
          <w:sz w:val="28"/>
          <w:szCs w:val="28"/>
        </w:rPr>
        <w:t>сопровождая</w:t>
      </w:r>
      <w:r w:rsidRPr="004D7D58">
        <w:rPr>
          <w:rFonts w:ascii="Times New Roman" w:hAnsi="Times New Roman" w:cs="Times New Roman"/>
          <w:sz w:val="28"/>
          <w:szCs w:val="28"/>
        </w:rPr>
        <w:t xml:space="preserve"> их </w:t>
      </w:r>
      <w:r w:rsidR="00FB79EC" w:rsidRPr="004D7D58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FB79EC">
        <w:rPr>
          <w:rFonts w:ascii="Times New Roman" w:hAnsi="Times New Roman" w:cs="Times New Roman"/>
          <w:sz w:val="28"/>
          <w:szCs w:val="28"/>
        </w:rPr>
        <w:t xml:space="preserve"> </w:t>
      </w:r>
      <w:r w:rsidRPr="004D7D58">
        <w:rPr>
          <w:rFonts w:ascii="Times New Roman" w:hAnsi="Times New Roman" w:cs="Times New Roman"/>
          <w:sz w:val="28"/>
          <w:szCs w:val="28"/>
        </w:rPr>
        <w:t xml:space="preserve"> движениями, </w:t>
      </w:r>
    </w:p>
    <w:p w:rsidR="005A6ADF" w:rsidRPr="00AB038D" w:rsidRDefault="005A6ADF" w:rsidP="005A6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B038D">
        <w:rPr>
          <w:rFonts w:ascii="Times New Roman" w:hAnsi="Times New Roman" w:cs="Times New Roman"/>
          <w:sz w:val="28"/>
          <w:szCs w:val="28"/>
          <w:lang w:val="fr-FR"/>
        </w:rPr>
        <w:t>- Où vas-tu, petit chat blanc?</w:t>
      </w:r>
    </w:p>
    <w:p w:rsidR="005A6ADF" w:rsidRPr="0019193D" w:rsidRDefault="005A6ADF" w:rsidP="005A6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9193D">
        <w:rPr>
          <w:rFonts w:ascii="Times New Roman" w:hAnsi="Times New Roman" w:cs="Times New Roman"/>
          <w:sz w:val="28"/>
          <w:szCs w:val="28"/>
          <w:lang w:val="fr-FR"/>
        </w:rPr>
        <w:t>- Je vais</w:t>
      </w:r>
      <w:r w:rsidR="00F91C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9193D">
        <w:rPr>
          <w:rFonts w:ascii="Times New Roman" w:hAnsi="Times New Roman" w:cs="Times New Roman"/>
          <w:sz w:val="28"/>
          <w:szCs w:val="28"/>
          <w:lang w:val="fr-FR"/>
        </w:rPr>
        <w:t>dans les champs.</w:t>
      </w:r>
    </w:p>
    <w:p w:rsidR="005A6ADF" w:rsidRPr="00AB038D" w:rsidRDefault="005A6ADF" w:rsidP="005A6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B038D">
        <w:rPr>
          <w:rFonts w:ascii="Times New Roman" w:hAnsi="Times New Roman" w:cs="Times New Roman"/>
          <w:sz w:val="28"/>
          <w:szCs w:val="28"/>
          <w:lang w:val="fr-FR"/>
        </w:rPr>
        <w:t>- Que</w:t>
      </w:r>
      <w:r w:rsidR="00F91C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B038D">
        <w:rPr>
          <w:rFonts w:ascii="Times New Roman" w:hAnsi="Times New Roman" w:cs="Times New Roman"/>
          <w:sz w:val="28"/>
          <w:szCs w:val="28"/>
          <w:lang w:val="fr-FR"/>
        </w:rPr>
        <w:t>fais-tu, petit chat gris?</w:t>
      </w:r>
    </w:p>
    <w:p w:rsidR="005A6ADF" w:rsidRPr="0019193D" w:rsidRDefault="005A6ADF" w:rsidP="005A6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9193D">
        <w:rPr>
          <w:rFonts w:ascii="Times New Roman" w:hAnsi="Times New Roman" w:cs="Times New Roman"/>
          <w:sz w:val="28"/>
          <w:szCs w:val="28"/>
          <w:lang w:val="fr-FR"/>
        </w:rPr>
        <w:t>- J’attends les souris.</w:t>
      </w:r>
    </w:p>
    <w:p w:rsidR="005A6ADF" w:rsidRPr="0019193D" w:rsidRDefault="005A6ADF" w:rsidP="005A6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9193D">
        <w:rPr>
          <w:rFonts w:ascii="Times New Roman" w:hAnsi="Times New Roman" w:cs="Times New Roman"/>
          <w:sz w:val="28"/>
          <w:szCs w:val="28"/>
          <w:lang w:val="fr-FR"/>
        </w:rPr>
        <w:t>- Où vas-tu, petit chat noir?</w:t>
      </w:r>
    </w:p>
    <w:p w:rsidR="005A6ADF" w:rsidRPr="000D0FA8" w:rsidRDefault="005A6ADF" w:rsidP="005454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0FA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4D7D58">
        <w:rPr>
          <w:rFonts w:ascii="Times New Roman" w:hAnsi="Times New Roman" w:cs="Times New Roman"/>
          <w:sz w:val="28"/>
          <w:szCs w:val="28"/>
          <w:lang w:val="en-US"/>
        </w:rPr>
        <w:t>Je</w:t>
      </w:r>
      <w:r w:rsidRPr="000D0F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7D58">
        <w:rPr>
          <w:rFonts w:ascii="Times New Roman" w:hAnsi="Times New Roman" w:cs="Times New Roman"/>
          <w:sz w:val="28"/>
          <w:szCs w:val="28"/>
          <w:lang w:val="en-US"/>
        </w:rPr>
        <w:t>vais</w:t>
      </w:r>
      <w:proofErr w:type="spellEnd"/>
      <w:r w:rsidRPr="000D0F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7D58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0D0F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7D58">
        <w:rPr>
          <w:rFonts w:ascii="Times New Roman" w:hAnsi="Times New Roman" w:cs="Times New Roman"/>
          <w:sz w:val="28"/>
          <w:szCs w:val="28"/>
          <w:lang w:val="en-US"/>
        </w:rPr>
        <w:t>cacher</w:t>
      </w:r>
      <w:proofErr w:type="spellEnd"/>
      <w:r w:rsidR="00F91C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7D58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="00240DC9" w:rsidRPr="000D0F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7D5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D0FA8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4D7D58">
        <w:rPr>
          <w:rFonts w:ascii="Times New Roman" w:hAnsi="Times New Roman" w:cs="Times New Roman"/>
          <w:sz w:val="28"/>
          <w:szCs w:val="28"/>
          <w:lang w:val="en-US"/>
        </w:rPr>
        <w:t>armoire</w:t>
      </w:r>
      <w:proofErr w:type="spellEnd"/>
      <w:r w:rsidRPr="000D0FA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83F74" w:rsidRPr="000D0FA8" w:rsidRDefault="00D83F74" w:rsidP="005454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4482" w:rsidRDefault="005A6ADF" w:rsidP="00545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D7D58">
        <w:rPr>
          <w:rFonts w:ascii="Times New Roman" w:eastAsia="Times New Roman" w:hAnsi="Times New Roman" w:cs="Times New Roman"/>
          <w:sz w:val="28"/>
          <w:szCs w:val="28"/>
        </w:rPr>
        <w:t xml:space="preserve">Работая с малышами, нельзя не учитывать также и такой вид деятельности, как игру. </w:t>
      </w:r>
      <w:r w:rsidR="006C04F2">
        <w:rPr>
          <w:rFonts w:ascii="Times New Roman" w:eastAsia="Times New Roman" w:hAnsi="Times New Roman" w:cs="Times New Roman"/>
          <w:sz w:val="28"/>
          <w:szCs w:val="28"/>
        </w:rPr>
        <w:t xml:space="preserve">Игровые </w:t>
      </w:r>
      <w:proofErr w:type="gramStart"/>
      <w:r w:rsidR="006C04F2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="006C04F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4D7D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D7D58">
        <w:rPr>
          <w:rFonts w:ascii="Times New Roman" w:hAnsi="Times New Roman" w:cs="Times New Roman"/>
          <w:sz w:val="28"/>
          <w:szCs w:val="28"/>
        </w:rPr>
        <w:t xml:space="preserve"> как известно, способствуют успешному усвоению изученного материала, развивают творческое воображение, образное мышление, формируют навыки коллективной работы. </w:t>
      </w:r>
      <w:r w:rsidRPr="004D7D58">
        <w:rPr>
          <w:rFonts w:ascii="Times New Roman" w:eastAsia="Times New Roman" w:hAnsi="Times New Roman" w:cs="Times New Roman"/>
          <w:sz w:val="28"/>
          <w:szCs w:val="28"/>
        </w:rPr>
        <w:t xml:space="preserve">Игры вызывают положительные эмоции, </w:t>
      </w:r>
      <w:r w:rsidRPr="004D7D58">
        <w:rPr>
          <w:rFonts w:ascii="Times New Roman" w:hAnsi="Times New Roman" w:cs="Times New Roman"/>
          <w:sz w:val="28"/>
          <w:szCs w:val="28"/>
        </w:rPr>
        <w:t>снимают утомление, делая процесс обучения занимательным для ребенка.</w:t>
      </w:r>
      <w:r w:rsidR="00BC4482" w:rsidRPr="00BC4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4482" w:rsidRPr="00BC4482" w:rsidRDefault="00BC4482" w:rsidP="00545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482">
        <w:rPr>
          <w:rFonts w:ascii="Times New Roman" w:eastAsia="Times New Roman" w:hAnsi="Times New Roman" w:cs="Times New Roman"/>
          <w:sz w:val="28"/>
          <w:szCs w:val="28"/>
        </w:rPr>
        <w:t>Одним из важнейших аспектов в изучении иностранного языка в школе является заучивание лексического материала. Объем вводимой лексики постепенно увеличивается и усвоение новых слов нередко становится скучным и потому трудным занятием для учащегося. С целью разнообразия процесса работы над словами предлагаются</w:t>
      </w:r>
      <w:r w:rsidRPr="00BC4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игровые</w:t>
      </w:r>
      <w:r w:rsidRPr="00BC4482">
        <w:rPr>
          <w:rFonts w:ascii="Times New Roman" w:eastAsia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4482">
        <w:rPr>
          <w:rFonts w:ascii="Times New Roman" w:eastAsia="Times New Roman" w:hAnsi="Times New Roman" w:cs="Times New Roman"/>
          <w:sz w:val="28"/>
          <w:szCs w:val="28"/>
        </w:rPr>
        <w:t xml:space="preserve">, которые применялись на уроках во время </w:t>
      </w:r>
      <w:r w:rsidR="005454E9">
        <w:rPr>
          <w:rFonts w:ascii="Times New Roman" w:eastAsia="Times New Roman" w:hAnsi="Times New Roman" w:cs="Times New Roman"/>
          <w:sz w:val="28"/>
          <w:szCs w:val="28"/>
        </w:rPr>
        <w:t xml:space="preserve">отработки лексических навыков </w:t>
      </w:r>
      <w:r w:rsidRPr="00BC4482">
        <w:rPr>
          <w:rFonts w:ascii="Times New Roman" w:eastAsia="Times New Roman" w:hAnsi="Times New Roman" w:cs="Times New Roman"/>
          <w:sz w:val="28"/>
          <w:szCs w:val="28"/>
        </w:rPr>
        <w:t>в порядке увеличения степени сложности</w:t>
      </w:r>
      <w:r w:rsidR="005454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6ADF" w:rsidRPr="005034A5" w:rsidRDefault="005034A5" w:rsidP="005034A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</w:pPr>
      <w:r w:rsidRPr="005034A5">
        <w:rPr>
          <w:rFonts w:ascii="Times New Roman" w:eastAsia="Times New Roman" w:hAnsi="Times New Roman" w:cs="Times New Roman"/>
          <w:sz w:val="28"/>
          <w:szCs w:val="28"/>
          <w:u w:val="single"/>
        </w:rPr>
        <w:t>Будь  внимателен.</w:t>
      </w:r>
    </w:p>
    <w:p w:rsidR="005454E9" w:rsidRPr="008F205E" w:rsidRDefault="005454E9" w:rsidP="005454E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454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Детям показываются различные предметы одежды, при этом учитель называет их вслух, например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une</w:t>
      </w:r>
      <w:r w:rsidRPr="00545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robe</w:t>
      </w:r>
      <w:r w:rsidRPr="005454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un</w:t>
      </w:r>
      <w:r w:rsidRPr="00545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pantalon</w:t>
      </w:r>
      <w:r w:rsidRPr="005454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une</w:t>
      </w:r>
      <w:r w:rsidRPr="00545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veste</w:t>
      </w:r>
      <w:r w:rsidRPr="005454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une</w:t>
      </w:r>
      <w:r w:rsidRPr="00545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jupe</w:t>
      </w:r>
      <w:r w:rsidRPr="005454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un</w:t>
      </w:r>
      <w:r w:rsidRPr="00545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manteau</w:t>
      </w:r>
      <w:r w:rsidRPr="005454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un</w:t>
      </w:r>
      <w:r w:rsidRPr="00545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chapeau</w:t>
      </w:r>
      <w:r w:rsidRPr="005454E9">
        <w:rPr>
          <w:rFonts w:ascii="Times New Roman" w:eastAsia="Times New Roman" w:hAnsi="Times New Roman" w:cs="Times New Roman"/>
          <w:sz w:val="28"/>
          <w:szCs w:val="28"/>
        </w:rPr>
        <w:t>. Однако некоторые предметы</w:t>
      </w:r>
      <w:r w:rsidRPr="0054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4E9">
        <w:rPr>
          <w:rFonts w:ascii="Times New Roman" w:eastAsia="Times New Roman" w:hAnsi="Times New Roman" w:cs="Times New Roman"/>
          <w:sz w:val="32"/>
          <w:szCs w:val="32"/>
        </w:rPr>
        <w:t xml:space="preserve">специально называются неверно. </w:t>
      </w:r>
      <w:r w:rsidR="006C04F2">
        <w:rPr>
          <w:rFonts w:ascii="Times New Roman" w:eastAsia="Times New Roman" w:hAnsi="Times New Roman" w:cs="Times New Roman"/>
          <w:sz w:val="28"/>
          <w:szCs w:val="28"/>
        </w:rPr>
        <w:t>Дети должны сразу обнаружить ошибку и хлопнуть в ладоши.</w:t>
      </w:r>
      <w:r w:rsidR="006C04F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C04F2">
        <w:rPr>
          <w:rFonts w:ascii="Times New Roman" w:eastAsia="Times New Roman" w:hAnsi="Times New Roman" w:cs="Times New Roman"/>
          <w:sz w:val="28"/>
          <w:szCs w:val="28"/>
        </w:rPr>
        <w:t>Первый среагировавший исправляет фразу:</w:t>
      </w:r>
      <w:r w:rsidRPr="005454E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Ce</w:t>
      </w:r>
      <w:r w:rsidRPr="005454E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n</w:t>
      </w:r>
      <w:r w:rsidRPr="005454E9">
        <w:rPr>
          <w:rFonts w:ascii="Times New Roman" w:eastAsia="Times New Roman" w:hAnsi="Times New Roman" w:cs="Times New Roman"/>
          <w:sz w:val="32"/>
          <w:szCs w:val="32"/>
        </w:rPr>
        <w:t>’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est</w:t>
      </w:r>
      <w:proofErr w:type="spellEnd"/>
      <w:r w:rsidRPr="005454E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pas</w:t>
      </w:r>
      <w:r w:rsidRPr="005454E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une</w:t>
      </w:r>
      <w:proofErr w:type="spellEnd"/>
      <w:r w:rsidRPr="005454E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jupe</w:t>
      </w:r>
      <w:proofErr w:type="spellEnd"/>
      <w:r w:rsidRPr="005454E9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</w:t>
      </w:r>
      <w:r w:rsidRPr="005454E9">
        <w:rPr>
          <w:rFonts w:ascii="Times New Roman" w:eastAsia="Times New Roman" w:hAnsi="Times New Roman" w:cs="Times New Roman"/>
          <w:sz w:val="32"/>
          <w:szCs w:val="32"/>
        </w:rPr>
        <w:t>’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est</w:t>
      </w:r>
      <w:proofErr w:type="spellEnd"/>
      <w:r w:rsidRPr="005454E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un</w:t>
      </w:r>
      <w:r w:rsidRPr="005454E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pantalon</w:t>
      </w:r>
      <w:proofErr w:type="spellEnd"/>
      <w:r w:rsidRPr="005454E9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5034A5" w:rsidRPr="005034A5" w:rsidRDefault="005034A5" w:rsidP="005034A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F205E">
        <w:rPr>
          <w:rFonts w:ascii="Times New Roman" w:eastAsia="Times New Roman" w:hAnsi="Times New Roman" w:cs="Times New Roman"/>
          <w:sz w:val="32"/>
          <w:szCs w:val="32"/>
        </w:rPr>
        <w:t xml:space="preserve">2. </w:t>
      </w:r>
      <w:r w:rsidRPr="005034A5">
        <w:rPr>
          <w:rFonts w:ascii="Times New Roman" w:eastAsia="Times New Roman" w:hAnsi="Times New Roman" w:cs="Times New Roman"/>
          <w:sz w:val="28"/>
          <w:szCs w:val="28"/>
          <w:u w:val="single"/>
        </w:rPr>
        <w:t>Найди лишнее.</w:t>
      </w:r>
    </w:p>
    <w:p w:rsidR="005454E9" w:rsidRPr="005034A5" w:rsidRDefault="005034A5" w:rsidP="005034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5034A5">
        <w:rPr>
          <w:rFonts w:ascii="Times New Roman" w:eastAsia="Times New Roman" w:hAnsi="Times New Roman" w:cs="Times New Roman"/>
          <w:sz w:val="28"/>
          <w:szCs w:val="28"/>
        </w:rPr>
        <w:t>Детям предлагаются ряды слов названий предметов одежды. Например</w:t>
      </w:r>
      <w:r w:rsidRPr="005034A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une veste, un cartable, une chemise, un manteau. </w:t>
      </w:r>
      <w:r w:rsidRPr="005034A5">
        <w:rPr>
          <w:rFonts w:ascii="Times New Roman" w:eastAsia="Times New Roman" w:hAnsi="Times New Roman" w:cs="Times New Roman"/>
          <w:sz w:val="28"/>
          <w:szCs w:val="28"/>
        </w:rPr>
        <w:t>Задание определить лишнее слово, объяснить, почему.</w:t>
      </w:r>
    </w:p>
    <w:p w:rsidR="005034A5" w:rsidRPr="005034A5" w:rsidRDefault="005034A5" w:rsidP="005034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034A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034A5">
        <w:rPr>
          <w:rFonts w:ascii="Times New Roman" w:eastAsia="Times New Roman" w:hAnsi="Times New Roman" w:cs="Times New Roman"/>
          <w:sz w:val="28"/>
          <w:szCs w:val="28"/>
          <w:u w:val="single"/>
        </w:rPr>
        <w:t>.  Путаница.</w:t>
      </w:r>
    </w:p>
    <w:p w:rsidR="005034A5" w:rsidRPr="005034A5" w:rsidRDefault="005034A5" w:rsidP="005034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4A5">
        <w:rPr>
          <w:rFonts w:ascii="Times New Roman" w:eastAsia="Times New Roman" w:hAnsi="Times New Roman" w:cs="Times New Roman"/>
          <w:sz w:val="28"/>
          <w:szCs w:val="28"/>
        </w:rPr>
        <w:t>На доске вывешиваются изображения животных, одетых в тот или иной предме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одежды (кот в сапогах, </w:t>
      </w:r>
      <w:proofErr w:type="gramStart"/>
      <w:r w:rsidR="00D83F74">
        <w:rPr>
          <w:rFonts w:ascii="Times New Roman" w:eastAsia="Times New Roman" w:hAnsi="Times New Roman" w:cs="Times New Roman"/>
          <w:sz w:val="28"/>
          <w:szCs w:val="28"/>
        </w:rPr>
        <w:t xml:space="preserve">волк </w:t>
      </w:r>
      <w:r w:rsidRPr="005034A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5034A5">
        <w:rPr>
          <w:rFonts w:ascii="Times New Roman" w:eastAsia="Times New Roman" w:hAnsi="Times New Roman" w:cs="Times New Roman"/>
          <w:sz w:val="28"/>
          <w:szCs w:val="28"/>
        </w:rPr>
        <w:t xml:space="preserve"> шляпе, и т.п.). Под рисунками сделаны подписи, соответствующие другим рисункам. Задание детей по цепочке восстановить правильные подписи, используя необходимые лексические структуры. Эту игру очень удобно использовать на этапе речевой зарядки (в начале урока).</w:t>
      </w:r>
    </w:p>
    <w:p w:rsidR="005034A5" w:rsidRPr="005034A5" w:rsidRDefault="005034A5" w:rsidP="00D83F7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4A5">
        <w:rPr>
          <w:rFonts w:ascii="Times New Roman" w:eastAsia="Times New Roman" w:hAnsi="Times New Roman" w:cs="Times New Roman"/>
          <w:sz w:val="28"/>
          <w:szCs w:val="28"/>
          <w:u w:val="single"/>
        </w:rPr>
        <w:t>Сортировщики.</w:t>
      </w:r>
    </w:p>
    <w:p w:rsidR="005034A5" w:rsidRPr="005034A5" w:rsidRDefault="005034A5" w:rsidP="00D83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4A5">
        <w:rPr>
          <w:rFonts w:ascii="Times New Roman" w:eastAsia="Times New Roman" w:hAnsi="Times New Roman" w:cs="Times New Roman"/>
          <w:sz w:val="28"/>
          <w:szCs w:val="28"/>
        </w:rPr>
        <w:t>На доске подряд записаны различные виды одежды. Класс разделен на три команды. Виды заданий:</w:t>
      </w:r>
    </w:p>
    <w:p w:rsidR="005034A5" w:rsidRPr="005034A5" w:rsidRDefault="005034A5" w:rsidP="00D83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4A5">
        <w:rPr>
          <w:rFonts w:ascii="Times New Roman" w:eastAsia="Times New Roman" w:hAnsi="Times New Roman" w:cs="Times New Roman"/>
          <w:sz w:val="28"/>
          <w:szCs w:val="28"/>
        </w:rPr>
        <w:t xml:space="preserve">а) Разделить по командам одежду на женскую, мужскую, ту, которую могут носить и девочки, и мальчики; </w:t>
      </w:r>
    </w:p>
    <w:p w:rsidR="00D83F74" w:rsidRDefault="005034A5" w:rsidP="00D83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4A5">
        <w:rPr>
          <w:rFonts w:ascii="Times New Roman" w:eastAsia="Times New Roman" w:hAnsi="Times New Roman" w:cs="Times New Roman"/>
          <w:sz w:val="28"/>
          <w:szCs w:val="28"/>
        </w:rPr>
        <w:t>б) разд</w:t>
      </w:r>
      <w:r w:rsidR="00D83F74">
        <w:rPr>
          <w:rFonts w:ascii="Times New Roman" w:eastAsia="Times New Roman" w:hAnsi="Times New Roman" w:cs="Times New Roman"/>
          <w:sz w:val="28"/>
          <w:szCs w:val="28"/>
        </w:rPr>
        <w:t>елить одежду</w:t>
      </w:r>
      <w:r w:rsidR="00F91C9F">
        <w:rPr>
          <w:rFonts w:ascii="Times New Roman" w:eastAsia="Times New Roman" w:hAnsi="Times New Roman" w:cs="Times New Roman"/>
          <w:sz w:val="28"/>
          <w:szCs w:val="28"/>
        </w:rPr>
        <w:t xml:space="preserve"> на летнюю, зимнюю.</w:t>
      </w:r>
    </w:p>
    <w:p w:rsidR="005034A5" w:rsidRDefault="005034A5" w:rsidP="00D83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4A5">
        <w:rPr>
          <w:rFonts w:ascii="Times New Roman" w:eastAsia="Times New Roman" w:hAnsi="Times New Roman" w:cs="Times New Roman"/>
          <w:sz w:val="28"/>
          <w:szCs w:val="28"/>
        </w:rPr>
        <w:t xml:space="preserve">в) разделить одежду </w:t>
      </w:r>
      <w:r w:rsidR="00D83F74">
        <w:rPr>
          <w:rFonts w:ascii="Times New Roman" w:eastAsia="Times New Roman" w:hAnsi="Times New Roman" w:cs="Times New Roman"/>
          <w:sz w:val="28"/>
          <w:szCs w:val="28"/>
        </w:rPr>
        <w:t xml:space="preserve"> для похода в театр, в школу и на пикник.</w:t>
      </w:r>
    </w:p>
    <w:p w:rsidR="005454E9" w:rsidRPr="005034A5" w:rsidRDefault="005454E9" w:rsidP="005454E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A6ADF" w:rsidRPr="004D7D58" w:rsidRDefault="00D83F74" w:rsidP="0054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A6ADF" w:rsidRPr="004D7D58">
        <w:rPr>
          <w:rFonts w:ascii="Times New Roman" w:eastAsia="Times New Roman" w:hAnsi="Times New Roman" w:cs="Times New Roman"/>
          <w:sz w:val="28"/>
          <w:szCs w:val="28"/>
        </w:rPr>
        <w:t>При работе с учениками среднего и старшего возраста я использую тексты, презентации, видеоклипы, отрывки из мультипликационных и художественных фильмов, которые пропагандируют здоровый образ жизни.</w:t>
      </w:r>
      <w:r w:rsidR="00DB1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6ADF" w:rsidRPr="00F91C9F" w:rsidRDefault="00F91C9F" w:rsidP="00A44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Старшеклассники тоже готовят пр</w:t>
      </w:r>
      <w:r w:rsidR="00DB1D75">
        <w:rPr>
          <w:rFonts w:ascii="Times New Roman" w:eastAsia="Times New Roman" w:hAnsi="Times New Roman" w:cs="Times New Roman"/>
          <w:sz w:val="28"/>
          <w:szCs w:val="28"/>
        </w:rPr>
        <w:t>езентации, участвуют в проектах, пропагандируют здоровое питание, выступая перед младшими школьниками.</w:t>
      </w:r>
    </w:p>
    <w:p w:rsidR="005A6ADF" w:rsidRPr="004D7D58" w:rsidRDefault="005A6ADF" w:rsidP="005454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D58">
        <w:rPr>
          <w:rFonts w:ascii="Times New Roman" w:hAnsi="Times New Roman" w:cs="Times New Roman"/>
          <w:sz w:val="28"/>
          <w:szCs w:val="28"/>
        </w:rPr>
        <w:t xml:space="preserve">В своей практической деятельности одним из главных направлений </w:t>
      </w:r>
      <w:proofErr w:type="spellStart"/>
      <w:r w:rsidRPr="004D7D58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4D7D58">
        <w:rPr>
          <w:rFonts w:ascii="Times New Roman" w:hAnsi="Times New Roman" w:cs="Times New Roman"/>
          <w:sz w:val="28"/>
          <w:szCs w:val="28"/>
        </w:rPr>
        <w:t xml:space="preserve"> считаю создание здорового психологического климата на уроках и повышение интереса к изучаемому предмету.</w:t>
      </w:r>
    </w:p>
    <w:p w:rsidR="005A6ADF" w:rsidRDefault="005A6ADF" w:rsidP="005454E9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D7D58">
        <w:rPr>
          <w:sz w:val="28"/>
          <w:szCs w:val="28"/>
        </w:rPr>
        <w:t>Доброжелательная обстановка на уроке, внимание к каждому высказыванию, позитивная реакция учителя на желание ученика выразить свою точку зрения, тактичное исправление ошибок, поощрение к самостоятельной мыслительной деятельности, уместный юмор или небольшое историческое отступление — вот далеко не весь арсенал, которым может располагать педагог, стремящийся к раскрытию способностей каждого ребенка.</w:t>
      </w:r>
    </w:p>
    <w:p w:rsidR="00D83F74" w:rsidRPr="004D7D58" w:rsidRDefault="00D83F74" w:rsidP="005454E9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A6ADF" w:rsidRPr="004D7D58" w:rsidRDefault="005A6ADF" w:rsidP="00545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D58">
        <w:rPr>
          <w:rFonts w:ascii="Times New Roman" w:eastAsia="Times New Roman" w:hAnsi="Times New Roman" w:cs="Times New Roman"/>
          <w:sz w:val="28"/>
          <w:szCs w:val="28"/>
        </w:rPr>
        <w:t xml:space="preserve">Благодаря вышеперечисленным приёмам я стараюсь способствовать сохранению физического и душевного здоровья своих учеников, повышению </w:t>
      </w:r>
      <w:r w:rsidRPr="004D7D58">
        <w:rPr>
          <w:rFonts w:ascii="Times New Roman" w:eastAsia="Times New Roman" w:hAnsi="Times New Roman" w:cs="Times New Roman"/>
          <w:sz w:val="28"/>
          <w:szCs w:val="28"/>
        </w:rPr>
        <w:lastRenderedPageBreak/>
        <w:t>их интереса к изучению французского языка, поддержанию хорошего настроения и благоприятного психологического климата на уроке.</w:t>
      </w:r>
    </w:p>
    <w:p w:rsidR="005A6ADF" w:rsidRPr="004D7D58" w:rsidRDefault="005A6ADF" w:rsidP="005454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6ADF" w:rsidRPr="004D7D58" w:rsidRDefault="005A6ADF" w:rsidP="005454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D58">
        <w:rPr>
          <w:rFonts w:ascii="Times New Roman" w:hAnsi="Times New Roman" w:cs="Times New Roman"/>
          <w:iCs/>
          <w:sz w:val="28"/>
          <w:szCs w:val="28"/>
        </w:rPr>
        <w:t xml:space="preserve">1. Аникеева Н.П. </w:t>
      </w:r>
      <w:r w:rsidRPr="004D7D58">
        <w:rPr>
          <w:rFonts w:ascii="Times New Roman" w:hAnsi="Times New Roman" w:cs="Times New Roman"/>
          <w:sz w:val="28"/>
          <w:szCs w:val="28"/>
        </w:rPr>
        <w:t>Воспитание игрой. - М., 1987.</w:t>
      </w:r>
    </w:p>
    <w:p w:rsidR="005A6ADF" w:rsidRPr="004D7D58" w:rsidRDefault="005A6ADF" w:rsidP="005454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D5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D7D58">
        <w:rPr>
          <w:rStyle w:val="spelle"/>
          <w:rFonts w:ascii="Times New Roman" w:hAnsi="Times New Roman" w:cs="Times New Roman"/>
          <w:sz w:val="28"/>
          <w:szCs w:val="28"/>
        </w:rPr>
        <w:t>Бродкина</w:t>
      </w:r>
      <w:proofErr w:type="spellEnd"/>
      <w:r w:rsidRPr="004D7D58"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 w:rsidRPr="004D7D58">
        <w:rPr>
          <w:rFonts w:ascii="Times New Roman" w:hAnsi="Times New Roman" w:cs="Times New Roman"/>
          <w:sz w:val="28"/>
          <w:szCs w:val="28"/>
        </w:rPr>
        <w:t>Зубарёва</w:t>
      </w:r>
      <w:proofErr w:type="spellEnd"/>
      <w:r w:rsidRPr="004D7D58">
        <w:rPr>
          <w:rFonts w:ascii="Times New Roman" w:hAnsi="Times New Roman" w:cs="Times New Roman"/>
          <w:sz w:val="28"/>
          <w:szCs w:val="28"/>
        </w:rPr>
        <w:t xml:space="preserve"> И.И. </w:t>
      </w:r>
      <w:r w:rsidRPr="004D7D58">
        <w:rPr>
          <w:rStyle w:val="spelle"/>
          <w:rFonts w:ascii="Times New Roman" w:hAnsi="Times New Roman" w:cs="Times New Roman"/>
          <w:sz w:val="28"/>
          <w:szCs w:val="28"/>
        </w:rPr>
        <w:t>Здоровьесберегающие</w:t>
      </w:r>
      <w:r w:rsidRPr="004D7D58">
        <w:rPr>
          <w:rFonts w:ascii="Times New Roman" w:hAnsi="Times New Roman" w:cs="Times New Roman"/>
          <w:sz w:val="28"/>
          <w:szCs w:val="28"/>
        </w:rPr>
        <w:t xml:space="preserve"> технологии в образовании. АПКРО, 2002</w:t>
      </w:r>
    </w:p>
    <w:p w:rsidR="005A6ADF" w:rsidRPr="004D7D58" w:rsidRDefault="005A6ADF" w:rsidP="00545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D5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D7D58">
        <w:rPr>
          <w:rFonts w:ascii="Times New Roman" w:eastAsia="Times New Roman" w:hAnsi="Times New Roman" w:cs="Times New Roman"/>
          <w:sz w:val="28"/>
          <w:szCs w:val="28"/>
        </w:rPr>
        <w:t>Севрук</w:t>
      </w:r>
      <w:proofErr w:type="spellEnd"/>
      <w:r w:rsidRPr="004D7D58"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proofErr w:type="spellStart"/>
      <w:r w:rsidRPr="004D7D58">
        <w:rPr>
          <w:rFonts w:ascii="Times New Roman" w:eastAsia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4D7D58">
        <w:rPr>
          <w:rFonts w:ascii="Times New Roman" w:eastAsia="Times New Roman" w:hAnsi="Times New Roman" w:cs="Times New Roman"/>
          <w:sz w:val="28"/>
          <w:szCs w:val="28"/>
        </w:rPr>
        <w:t xml:space="preserve"> урок / А.И </w:t>
      </w:r>
      <w:proofErr w:type="spellStart"/>
      <w:r w:rsidRPr="004D7D58">
        <w:rPr>
          <w:rFonts w:ascii="Times New Roman" w:eastAsia="Times New Roman" w:hAnsi="Times New Roman" w:cs="Times New Roman"/>
          <w:sz w:val="28"/>
          <w:szCs w:val="28"/>
        </w:rPr>
        <w:t>Севрук</w:t>
      </w:r>
      <w:proofErr w:type="spellEnd"/>
      <w:r w:rsidRPr="004D7D58">
        <w:rPr>
          <w:rFonts w:ascii="Times New Roman" w:eastAsia="Times New Roman" w:hAnsi="Times New Roman" w:cs="Times New Roman"/>
          <w:sz w:val="28"/>
          <w:szCs w:val="28"/>
        </w:rPr>
        <w:t xml:space="preserve">, Е.А. </w:t>
      </w:r>
      <w:proofErr w:type="spellStart"/>
      <w:r w:rsidRPr="004D7D58">
        <w:rPr>
          <w:rFonts w:ascii="Times New Roman" w:eastAsia="Times New Roman" w:hAnsi="Times New Roman" w:cs="Times New Roman"/>
          <w:sz w:val="28"/>
          <w:szCs w:val="28"/>
        </w:rPr>
        <w:t>Юнина</w:t>
      </w:r>
      <w:proofErr w:type="spellEnd"/>
      <w:r w:rsidRPr="004D7D58">
        <w:rPr>
          <w:rFonts w:ascii="Times New Roman" w:eastAsia="Times New Roman" w:hAnsi="Times New Roman" w:cs="Times New Roman"/>
          <w:sz w:val="28"/>
          <w:szCs w:val="28"/>
        </w:rPr>
        <w:t xml:space="preserve"> // Школьные технологии, – 2004. – №2. С. 200-207. </w:t>
      </w:r>
    </w:p>
    <w:p w:rsidR="005A6ADF" w:rsidRPr="004D7D58" w:rsidRDefault="005A6ADF" w:rsidP="005454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D5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D7D58">
        <w:rPr>
          <w:rStyle w:val="spelle"/>
          <w:rFonts w:ascii="Times New Roman" w:hAnsi="Times New Roman" w:cs="Times New Roman"/>
          <w:sz w:val="28"/>
          <w:szCs w:val="28"/>
        </w:rPr>
        <w:t>Колисник</w:t>
      </w:r>
      <w:proofErr w:type="spellEnd"/>
      <w:r w:rsidRPr="004D7D58">
        <w:rPr>
          <w:rFonts w:ascii="Times New Roman" w:hAnsi="Times New Roman" w:cs="Times New Roman"/>
          <w:sz w:val="28"/>
          <w:szCs w:val="28"/>
        </w:rPr>
        <w:t xml:space="preserve"> И.И. Рациональная организация учебного процесса. Саратов, 2004</w:t>
      </w:r>
    </w:p>
    <w:p w:rsidR="005A6ADF" w:rsidRPr="004D7D58" w:rsidRDefault="005A6ADF" w:rsidP="005454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D58">
        <w:rPr>
          <w:rStyle w:val="a3"/>
          <w:rFonts w:ascii="Times New Roman" w:hAnsi="Times New Roman" w:cs="Times New Roman"/>
          <w:sz w:val="28"/>
          <w:szCs w:val="28"/>
        </w:rPr>
        <w:t>5</w:t>
      </w:r>
      <w:r w:rsidRPr="004D7D58">
        <w:rPr>
          <w:rFonts w:ascii="Times New Roman" w:hAnsi="Times New Roman" w:cs="Times New Roman"/>
          <w:sz w:val="28"/>
          <w:szCs w:val="28"/>
        </w:rPr>
        <w:t>. Смирнов Н. К. Здоровьесберегающие образовательные технологии в современной школе. — М.: АПК и ПРО, 2002.</w:t>
      </w:r>
    </w:p>
    <w:p w:rsidR="005A6ADF" w:rsidRPr="0019193D" w:rsidRDefault="005A6ADF" w:rsidP="005454E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9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6. Тверская Н.В. </w:t>
      </w:r>
      <w:proofErr w:type="spellStart"/>
      <w:r w:rsidRPr="0019193D">
        <w:rPr>
          <w:rStyle w:val="a3"/>
          <w:rFonts w:ascii="Times New Roman" w:hAnsi="Times New Roman" w:cs="Times New Roman"/>
          <w:b w:val="0"/>
          <w:sz w:val="28"/>
          <w:szCs w:val="28"/>
        </w:rPr>
        <w:t>Здоровьесберегающий</w:t>
      </w:r>
      <w:proofErr w:type="spellEnd"/>
      <w:r w:rsidRPr="001919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подход в развитии успешности ученика//Образование в современной </w:t>
      </w:r>
      <w:proofErr w:type="gramStart"/>
      <w:r w:rsidRPr="0019193D">
        <w:rPr>
          <w:rStyle w:val="a3"/>
          <w:rFonts w:ascii="Times New Roman" w:hAnsi="Times New Roman" w:cs="Times New Roman"/>
          <w:b w:val="0"/>
          <w:sz w:val="28"/>
          <w:szCs w:val="28"/>
        </w:rPr>
        <w:t>школе.-</w:t>
      </w:r>
      <w:proofErr w:type="gramEnd"/>
      <w:r w:rsidRPr="0019193D">
        <w:rPr>
          <w:rStyle w:val="a3"/>
          <w:rFonts w:ascii="Times New Roman" w:hAnsi="Times New Roman" w:cs="Times New Roman"/>
          <w:b w:val="0"/>
          <w:sz w:val="28"/>
          <w:szCs w:val="28"/>
        </w:rPr>
        <w:t>2005.-№2.-С.40-44.</w:t>
      </w:r>
    </w:p>
    <w:p w:rsidR="005A6ADF" w:rsidRPr="004D7D58" w:rsidRDefault="005A6ADF" w:rsidP="005454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6C5D" w:rsidRDefault="00156C5D" w:rsidP="005454E9">
      <w:pPr>
        <w:spacing w:line="240" w:lineRule="auto"/>
      </w:pPr>
    </w:p>
    <w:sectPr w:rsidR="00156C5D" w:rsidSect="00EB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0BB6"/>
    <w:multiLevelType w:val="hybridMultilevel"/>
    <w:tmpl w:val="C0A4E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C38FA"/>
    <w:multiLevelType w:val="hybridMultilevel"/>
    <w:tmpl w:val="7C9A7E3A"/>
    <w:lvl w:ilvl="0" w:tplc="AB6A7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315F10"/>
    <w:multiLevelType w:val="multilevel"/>
    <w:tmpl w:val="7A58F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CC5B97"/>
    <w:multiLevelType w:val="multilevel"/>
    <w:tmpl w:val="053E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FD01BE"/>
    <w:multiLevelType w:val="hybridMultilevel"/>
    <w:tmpl w:val="CF744502"/>
    <w:lvl w:ilvl="0" w:tplc="866418FC">
      <w:start w:val="3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773E684C"/>
    <w:multiLevelType w:val="multilevel"/>
    <w:tmpl w:val="E0D27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6ADF"/>
    <w:rsid w:val="0005576B"/>
    <w:rsid w:val="000D0FA8"/>
    <w:rsid w:val="00156C5D"/>
    <w:rsid w:val="0019193D"/>
    <w:rsid w:val="00240DC9"/>
    <w:rsid w:val="005034A5"/>
    <w:rsid w:val="005454E9"/>
    <w:rsid w:val="005A6ADF"/>
    <w:rsid w:val="006C04F2"/>
    <w:rsid w:val="007962F2"/>
    <w:rsid w:val="008A7C99"/>
    <w:rsid w:val="008F205E"/>
    <w:rsid w:val="009578B6"/>
    <w:rsid w:val="00A43545"/>
    <w:rsid w:val="00A4439E"/>
    <w:rsid w:val="00A44513"/>
    <w:rsid w:val="00AB038D"/>
    <w:rsid w:val="00BC4482"/>
    <w:rsid w:val="00D22D95"/>
    <w:rsid w:val="00D83F74"/>
    <w:rsid w:val="00DB1D75"/>
    <w:rsid w:val="00E460B0"/>
    <w:rsid w:val="00E8389B"/>
    <w:rsid w:val="00EB3F48"/>
    <w:rsid w:val="00F82851"/>
    <w:rsid w:val="00F91C9F"/>
    <w:rsid w:val="00FB79EC"/>
    <w:rsid w:val="00FD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6FD99-D598-4DB3-8BFF-018CEF41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A6ADF"/>
    <w:rPr>
      <w:b/>
      <w:bCs/>
    </w:rPr>
  </w:style>
  <w:style w:type="paragraph" w:styleId="a4">
    <w:name w:val="Normal (Web)"/>
    <w:basedOn w:val="a"/>
    <w:unhideWhenUsed/>
    <w:rsid w:val="005A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5A6ADF"/>
  </w:style>
  <w:style w:type="paragraph" w:styleId="a5">
    <w:name w:val="List Paragraph"/>
    <w:basedOn w:val="a"/>
    <w:uiPriority w:val="34"/>
    <w:qFormat/>
    <w:rsid w:val="00545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EB9D-CB9F-4B98-8E07-93FB3CD3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pushnovaub</dc:creator>
  <cp:lastModifiedBy>Дмитрий</cp:lastModifiedBy>
  <cp:revision>10</cp:revision>
  <dcterms:created xsi:type="dcterms:W3CDTF">2020-10-17T09:31:00Z</dcterms:created>
  <dcterms:modified xsi:type="dcterms:W3CDTF">2025-05-22T16:46:00Z</dcterms:modified>
</cp:coreProperties>
</file>